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1227" w14:textId="77777777"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НЦОЗА е координатор за България на 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</w:p>
    <w:p w14:paraId="095A2F1F" w14:textId="77777777"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3CE80A4" w14:textId="77777777" w:rsidR="009F4B73" w:rsidRPr="004E7AE5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 xml:space="preserve">През 2018 г. стартира новото Европейско съвместно действие за здравни неравенства </w:t>
      </w:r>
      <w:r w:rsidRPr="004E7AE5">
        <w:rPr>
          <w:rFonts w:ascii="Times New Roman" w:hAnsi="Times New Roman"/>
          <w:sz w:val="24"/>
          <w:szCs w:val="24"/>
          <w:lang w:val="ru-RU"/>
        </w:rPr>
        <w:t>(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  <w:r w:rsidRPr="004E7AE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E7AE5">
        <w:rPr>
          <w:rFonts w:ascii="Times New Roman" w:hAnsi="Times New Roman"/>
          <w:sz w:val="24"/>
          <w:szCs w:val="24"/>
          <w:lang w:val="en-US"/>
        </w:rPr>
        <w:t>Joint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7AE5">
        <w:rPr>
          <w:rFonts w:ascii="Times New Roman" w:hAnsi="Times New Roman"/>
          <w:sz w:val="24"/>
          <w:szCs w:val="24"/>
          <w:lang w:val="en-US"/>
        </w:rPr>
        <w:t>Action</w:t>
      </w:r>
      <w:r w:rsidRPr="004E7A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7AE5">
        <w:rPr>
          <w:rFonts w:ascii="Times New Roman" w:hAnsi="Times New Roman"/>
          <w:sz w:val="24"/>
          <w:szCs w:val="24"/>
          <w:lang w:val="ru-RU"/>
        </w:rPr>
        <w:t>on</w:t>
      </w:r>
      <w:proofErr w:type="spellEnd"/>
      <w:r w:rsidRPr="004E7A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7AE5">
        <w:rPr>
          <w:rFonts w:ascii="Times New Roman" w:hAnsi="Times New Roman"/>
          <w:sz w:val="24"/>
          <w:szCs w:val="24"/>
          <w:lang w:val="ru-RU"/>
        </w:rPr>
        <w:t>Health</w:t>
      </w:r>
      <w:proofErr w:type="spellEnd"/>
      <w:r w:rsidRPr="004E7A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7AE5">
        <w:rPr>
          <w:rFonts w:ascii="Times New Roman" w:hAnsi="Times New Roman"/>
          <w:sz w:val="24"/>
          <w:szCs w:val="24"/>
          <w:lang w:val="ru-RU"/>
        </w:rPr>
        <w:t>Inequalities</w:t>
      </w:r>
      <w:proofErr w:type="spellEnd"/>
      <w:r w:rsidRPr="004E7AE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E7AE5">
        <w:rPr>
          <w:rFonts w:ascii="Times New Roman" w:hAnsi="Times New Roman"/>
          <w:sz w:val="24"/>
          <w:szCs w:val="24"/>
        </w:rPr>
        <w:t>в рамките на Третата здравна програма на ЕС за периода 2014-2020 г.</w:t>
      </w:r>
    </w:p>
    <w:p w14:paraId="0429FF41" w14:textId="77777777"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 xml:space="preserve">В 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  <w:r w:rsidRPr="004E7AE5">
        <w:rPr>
          <w:rFonts w:ascii="Times New Roman" w:hAnsi="Times New Roman"/>
          <w:sz w:val="24"/>
          <w:szCs w:val="24"/>
        </w:rPr>
        <w:t xml:space="preserve"> се включват общо 25 европейски държави: Белгия, България, Германия, Гърция, Дания, Естония, Испания, Италия, Кипър, Литва, Обединеното кралство, Полша, Португалия, Румъния, Словакия, Словения, Финландия, Франция, Холандия, Хърватия, Чехия, Швеция, Босна и Херцеговина, Норвегия и Сърбия. 22 от тях са членки на ЕС. </w:t>
      </w:r>
    </w:p>
    <w:p w14:paraId="5A3214C3" w14:textId="77777777" w:rsidR="009F4B73" w:rsidRPr="004E7AE5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>НЦОЗА е координиращата организация за България с поет ангажимент за изпълнение на дейности по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7AE5">
        <w:rPr>
          <w:rFonts w:ascii="Times New Roman" w:hAnsi="Times New Roman"/>
          <w:sz w:val="24"/>
          <w:szCs w:val="24"/>
        </w:rPr>
        <w:t xml:space="preserve">работни пакети 8 и 9 – „Подобряване на достъпа до здравни и социални услуги на групи в </w:t>
      </w:r>
      <w:proofErr w:type="spellStart"/>
      <w:r w:rsidRPr="004E7AE5">
        <w:rPr>
          <w:rFonts w:ascii="Times New Roman" w:hAnsi="Times New Roman"/>
          <w:sz w:val="24"/>
          <w:szCs w:val="24"/>
        </w:rPr>
        <w:t>неравнопоставено</w:t>
      </w:r>
      <w:proofErr w:type="spellEnd"/>
      <w:r w:rsidRPr="004E7AE5">
        <w:rPr>
          <w:rFonts w:ascii="Times New Roman" w:hAnsi="Times New Roman"/>
          <w:sz w:val="24"/>
          <w:szCs w:val="24"/>
        </w:rPr>
        <w:t xml:space="preserve"> положение“ и „Здраве и равенство във всички политики“.</w:t>
      </w:r>
    </w:p>
    <w:p w14:paraId="4E5366DD" w14:textId="77777777" w:rsidR="009F4B73" w:rsidRPr="004E7AE5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>Целта на предишни европейски проекти по тази тема беше предимно да направят оценка на размера и причините и на въздействието на социалните детерминанти на здравето или да определят кои са най-уязвимите групи в обществото. В сравнение с тях Европейското съвместно действие за здравни неравенства има по-ясен фокус върху проектиране, изграждане и прилагане на все по-ефективни политики. Специфичните цели на Съвместното действие ще допринесат за подобряване на планирането и разработването на политики за справяне със здравните неравенства на европейско, национално, регионално и местно равнище. Ще бъде укрепено сътрудничеството между държавите в процеса на справяне със здравните неравенства.</w:t>
      </w:r>
    </w:p>
    <w:p w14:paraId="709E06F2" w14:textId="77777777"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>JAHEE следва 3-стъпков подход на за тригодишния си период на реализация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7AE5">
        <w:rPr>
          <w:rFonts w:ascii="Times New Roman" w:hAnsi="Times New Roman"/>
          <w:sz w:val="24"/>
          <w:szCs w:val="24"/>
        </w:rPr>
        <w:t>(2018-2020).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61A9">
        <w:rPr>
          <w:rFonts w:ascii="Times New Roman" w:hAnsi="Times New Roman"/>
          <w:sz w:val="24"/>
          <w:szCs w:val="24"/>
        </w:rPr>
        <w:t>В първата стъпка въз основ</w:t>
      </w:r>
      <w:r>
        <w:rPr>
          <w:rFonts w:ascii="Times New Roman" w:hAnsi="Times New Roman"/>
          <w:sz w:val="24"/>
          <w:szCs w:val="24"/>
        </w:rPr>
        <w:t>а на най-добрите налични знания</w:t>
      </w:r>
      <w:r w:rsidRPr="00A161A9">
        <w:rPr>
          <w:rFonts w:ascii="Times New Roman" w:hAnsi="Times New Roman"/>
          <w:sz w:val="24"/>
          <w:szCs w:val="24"/>
        </w:rPr>
        <w:t xml:space="preserve"> петте тематични работни пакета (РП5-РП9) разработват специфична рамка на политиката в областта на темите, докато РП4 разработва обща политическа рамка. На равнище участваща държава се изработва шаблон за индивидуален профил на страната и пет конкретни оценки за всяка държава (за всеки тематичен работен пакет).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61A9">
        <w:rPr>
          <w:rFonts w:ascii="Times New Roman" w:hAnsi="Times New Roman"/>
          <w:sz w:val="24"/>
          <w:szCs w:val="24"/>
        </w:rPr>
        <w:t>На втората стъпка участващите страни прилагат набор от действия за справяне със здравните неравенства.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61A9">
        <w:rPr>
          <w:rFonts w:ascii="Times New Roman" w:hAnsi="Times New Roman"/>
          <w:sz w:val="24"/>
          <w:szCs w:val="24"/>
        </w:rPr>
        <w:t>В последната стъпка ще бъдат изготвени и разпространени препоръки, основани на най-добрите постигнати резултати</w:t>
      </w:r>
      <w:r w:rsidRPr="00F074B4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вж. структурна схема на 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  <w:r w:rsidRPr="00F074B4">
        <w:rPr>
          <w:rFonts w:ascii="Times New Roman" w:hAnsi="Times New Roman"/>
          <w:sz w:val="24"/>
          <w:szCs w:val="24"/>
          <w:lang w:val="ru-RU"/>
        </w:rPr>
        <w:t>)</w:t>
      </w:r>
      <w:r w:rsidRPr="00A161A9">
        <w:rPr>
          <w:rFonts w:ascii="Times New Roman" w:hAnsi="Times New Roman"/>
          <w:sz w:val="24"/>
          <w:szCs w:val="24"/>
        </w:rPr>
        <w:t>.</w:t>
      </w:r>
    </w:p>
    <w:sectPr w:rsidR="009F4B73" w:rsidSect="00A161A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A16F4"/>
    <w:multiLevelType w:val="hybridMultilevel"/>
    <w:tmpl w:val="96D28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F6"/>
    <w:rsid w:val="00247A26"/>
    <w:rsid w:val="002A3599"/>
    <w:rsid w:val="00330531"/>
    <w:rsid w:val="00396AF6"/>
    <w:rsid w:val="004E7AE5"/>
    <w:rsid w:val="0055531C"/>
    <w:rsid w:val="00563156"/>
    <w:rsid w:val="005636EE"/>
    <w:rsid w:val="005910CC"/>
    <w:rsid w:val="00657C03"/>
    <w:rsid w:val="007C0A85"/>
    <w:rsid w:val="008340D9"/>
    <w:rsid w:val="009845D1"/>
    <w:rsid w:val="009E51AB"/>
    <w:rsid w:val="009F4B73"/>
    <w:rsid w:val="00A161A9"/>
    <w:rsid w:val="00A461ED"/>
    <w:rsid w:val="00A614A7"/>
    <w:rsid w:val="00B42916"/>
    <w:rsid w:val="00CA7952"/>
    <w:rsid w:val="00CF30AB"/>
    <w:rsid w:val="00D71469"/>
    <w:rsid w:val="00DE12AC"/>
    <w:rsid w:val="00DE6DA7"/>
    <w:rsid w:val="00E50DFF"/>
    <w:rsid w:val="00E52A34"/>
    <w:rsid w:val="00E60833"/>
    <w:rsid w:val="00E93C1E"/>
    <w:rsid w:val="00F074B4"/>
    <w:rsid w:val="00F619C4"/>
    <w:rsid w:val="00F84A70"/>
    <w:rsid w:val="00FB453E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388DF"/>
  <w15:docId w15:val="{466B1606-29FE-49A3-9544-4E4716A4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F6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AF6"/>
    <w:pPr>
      <w:ind w:left="720"/>
      <w:contextualSpacing/>
    </w:pPr>
  </w:style>
  <w:style w:type="character" w:customStyle="1" w:styleId="tlid-translation">
    <w:name w:val="tlid-translation"/>
    <w:basedOn w:val="a0"/>
    <w:uiPriority w:val="99"/>
    <w:rsid w:val="00396AF6"/>
    <w:rPr>
      <w:rFonts w:cs="Times New Roman"/>
    </w:rPr>
  </w:style>
  <w:style w:type="character" w:styleId="a4">
    <w:name w:val="Hyperlink"/>
    <w:basedOn w:val="a0"/>
    <w:uiPriority w:val="99"/>
    <w:rsid w:val="00CA795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НЦОЗА е координатор за България на JAHEE</dc:title>
  <dc:subject/>
  <dc:creator>Sophia Kandilarova</dc:creator>
  <cp:keywords/>
  <dc:description/>
  <cp:lastModifiedBy>Iancho Ianchev</cp:lastModifiedBy>
  <cp:revision>2</cp:revision>
  <dcterms:created xsi:type="dcterms:W3CDTF">2021-04-01T11:56:00Z</dcterms:created>
  <dcterms:modified xsi:type="dcterms:W3CDTF">2021-04-01T11:56:00Z</dcterms:modified>
</cp:coreProperties>
</file>